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9C" w:rsidRDefault="004E7B9C" w:rsidP="004E7B9C">
      <w:pPr>
        <w:jc w:val="center"/>
        <w:rPr>
          <w:sz w:val="44"/>
          <w:szCs w:val="44"/>
        </w:rPr>
      </w:pPr>
    </w:p>
    <w:p w:rsidR="004E7B9C" w:rsidRDefault="004E7B9C" w:rsidP="004E7B9C">
      <w:pPr>
        <w:jc w:val="center"/>
        <w:rPr>
          <w:sz w:val="44"/>
          <w:szCs w:val="44"/>
        </w:rPr>
      </w:pPr>
    </w:p>
    <w:p w:rsidR="00451777" w:rsidRDefault="004E7B9C" w:rsidP="004E7B9C">
      <w:pPr>
        <w:jc w:val="center"/>
        <w:rPr>
          <w:rFonts w:hint="eastAsia"/>
          <w:sz w:val="44"/>
          <w:szCs w:val="44"/>
        </w:rPr>
      </w:pPr>
      <w:r w:rsidRPr="004E7B9C">
        <w:rPr>
          <w:rFonts w:hint="eastAsia"/>
          <w:sz w:val="44"/>
          <w:szCs w:val="44"/>
        </w:rPr>
        <w:t>南通大学</w:t>
      </w:r>
      <w:r>
        <w:rPr>
          <w:rFonts w:hint="eastAsia"/>
          <w:sz w:val="44"/>
          <w:szCs w:val="44"/>
        </w:rPr>
        <w:t>经济活动</w:t>
      </w:r>
      <w:r w:rsidRPr="004E7B9C">
        <w:rPr>
          <w:rFonts w:hint="eastAsia"/>
          <w:sz w:val="44"/>
          <w:szCs w:val="44"/>
        </w:rPr>
        <w:t>内部控制建设</w:t>
      </w:r>
    </w:p>
    <w:p w:rsidR="00B45EDE" w:rsidRDefault="004E7B9C" w:rsidP="004E7B9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实施</w:t>
      </w:r>
      <w:r w:rsidR="00451777">
        <w:rPr>
          <w:rFonts w:hint="eastAsia"/>
          <w:sz w:val="44"/>
          <w:szCs w:val="44"/>
        </w:rPr>
        <w:t>指南</w:t>
      </w:r>
    </w:p>
    <w:p w:rsidR="00B45EDE" w:rsidRDefault="00B45EDE" w:rsidP="004E7B9C">
      <w:pPr>
        <w:jc w:val="center"/>
        <w:rPr>
          <w:sz w:val="44"/>
          <w:szCs w:val="44"/>
        </w:rPr>
      </w:pPr>
    </w:p>
    <w:p w:rsidR="004E7B9C" w:rsidRDefault="004E7B9C" w:rsidP="004E7B9C">
      <w:pPr>
        <w:jc w:val="center"/>
        <w:rPr>
          <w:sz w:val="44"/>
          <w:szCs w:val="44"/>
        </w:rPr>
      </w:pPr>
    </w:p>
    <w:p w:rsidR="004E7B9C" w:rsidRDefault="004E7B9C" w:rsidP="004E7B9C">
      <w:pPr>
        <w:jc w:val="center"/>
        <w:rPr>
          <w:sz w:val="44"/>
          <w:szCs w:val="44"/>
        </w:rPr>
      </w:pPr>
    </w:p>
    <w:p w:rsidR="004E7B9C" w:rsidRDefault="004E7B9C" w:rsidP="004E7B9C">
      <w:pPr>
        <w:jc w:val="center"/>
        <w:rPr>
          <w:sz w:val="44"/>
          <w:szCs w:val="44"/>
        </w:rPr>
      </w:pPr>
    </w:p>
    <w:p w:rsidR="004E7B9C" w:rsidRDefault="004E7B9C" w:rsidP="004E7B9C">
      <w:pPr>
        <w:jc w:val="center"/>
        <w:rPr>
          <w:sz w:val="44"/>
          <w:szCs w:val="44"/>
        </w:rPr>
      </w:pPr>
    </w:p>
    <w:p w:rsidR="004E7B9C" w:rsidRDefault="004E7B9C" w:rsidP="004E7B9C">
      <w:pPr>
        <w:jc w:val="center"/>
        <w:rPr>
          <w:sz w:val="44"/>
          <w:szCs w:val="44"/>
        </w:rPr>
      </w:pPr>
    </w:p>
    <w:p w:rsidR="004E7B9C" w:rsidRDefault="004E7B9C" w:rsidP="004E7B9C">
      <w:pPr>
        <w:jc w:val="center"/>
        <w:rPr>
          <w:sz w:val="44"/>
          <w:szCs w:val="44"/>
        </w:rPr>
      </w:pPr>
    </w:p>
    <w:p w:rsidR="004E7B9C" w:rsidRDefault="004E7B9C" w:rsidP="004E7B9C">
      <w:pPr>
        <w:jc w:val="center"/>
        <w:rPr>
          <w:sz w:val="44"/>
          <w:szCs w:val="44"/>
        </w:rPr>
      </w:pPr>
    </w:p>
    <w:p w:rsidR="004E7B9C" w:rsidRDefault="004E7B9C" w:rsidP="004E7B9C">
      <w:pPr>
        <w:jc w:val="center"/>
        <w:rPr>
          <w:sz w:val="44"/>
          <w:szCs w:val="44"/>
        </w:rPr>
      </w:pPr>
    </w:p>
    <w:p w:rsidR="004E7B9C" w:rsidRDefault="004E7B9C" w:rsidP="004E7B9C">
      <w:pPr>
        <w:jc w:val="center"/>
        <w:rPr>
          <w:sz w:val="44"/>
          <w:szCs w:val="44"/>
        </w:rPr>
      </w:pPr>
    </w:p>
    <w:p w:rsidR="004E7B9C" w:rsidRDefault="004E7B9C" w:rsidP="004E7B9C">
      <w:pPr>
        <w:jc w:val="center"/>
        <w:rPr>
          <w:sz w:val="44"/>
          <w:szCs w:val="44"/>
        </w:rPr>
      </w:pPr>
    </w:p>
    <w:p w:rsidR="004E7B9C" w:rsidRDefault="004E7B9C" w:rsidP="004E7B9C">
      <w:pPr>
        <w:jc w:val="center"/>
        <w:rPr>
          <w:sz w:val="44"/>
          <w:szCs w:val="44"/>
        </w:rPr>
      </w:pPr>
    </w:p>
    <w:p w:rsidR="004E7B9C" w:rsidRDefault="004E7B9C" w:rsidP="004E7B9C">
      <w:pPr>
        <w:jc w:val="center"/>
        <w:rPr>
          <w:sz w:val="44"/>
          <w:szCs w:val="44"/>
        </w:rPr>
      </w:pPr>
    </w:p>
    <w:p w:rsidR="004E7B9C" w:rsidRDefault="004E7B9C" w:rsidP="004E7B9C">
      <w:pPr>
        <w:jc w:val="center"/>
        <w:rPr>
          <w:rFonts w:hint="eastAsia"/>
          <w:sz w:val="44"/>
          <w:szCs w:val="44"/>
        </w:rPr>
      </w:pPr>
    </w:p>
    <w:p w:rsidR="00451777" w:rsidRPr="00451777" w:rsidRDefault="00451777" w:rsidP="004E7B9C">
      <w:pPr>
        <w:jc w:val="center"/>
        <w:rPr>
          <w:sz w:val="44"/>
          <w:szCs w:val="44"/>
        </w:rPr>
      </w:pPr>
    </w:p>
    <w:p w:rsidR="004E7B9C" w:rsidRDefault="004E7B9C" w:rsidP="004E7B9C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/>
          <w:sz w:val="44"/>
          <w:szCs w:val="44"/>
        </w:rPr>
        <w:t>二</w:t>
      </w:r>
      <w:r w:rsidRPr="004E7B9C">
        <w:rPr>
          <w:rFonts w:asciiTheme="minorEastAsia" w:hAnsiTheme="minorEastAsia" w:hint="eastAsia"/>
          <w:sz w:val="44"/>
          <w:szCs w:val="44"/>
        </w:rPr>
        <w:t>○</w:t>
      </w:r>
      <w:r>
        <w:rPr>
          <w:rFonts w:asciiTheme="minorEastAsia" w:hAnsiTheme="minorEastAsia" w:hint="eastAsia"/>
          <w:sz w:val="44"/>
          <w:szCs w:val="44"/>
        </w:rPr>
        <w:t>一七年</w:t>
      </w:r>
      <w:r w:rsidR="00451777">
        <w:rPr>
          <w:rFonts w:asciiTheme="minorEastAsia" w:hAnsiTheme="minorEastAsia" w:hint="eastAsia"/>
          <w:sz w:val="44"/>
          <w:szCs w:val="44"/>
        </w:rPr>
        <w:t>十一</w:t>
      </w:r>
      <w:r>
        <w:rPr>
          <w:rFonts w:asciiTheme="minorEastAsia" w:hAnsiTheme="minorEastAsia" w:hint="eastAsia"/>
          <w:sz w:val="44"/>
          <w:szCs w:val="44"/>
        </w:rPr>
        <w:t>月</w:t>
      </w:r>
    </w:p>
    <w:p w:rsidR="004E7B9C" w:rsidRDefault="004E7B9C" w:rsidP="004E7B9C">
      <w:pPr>
        <w:jc w:val="center"/>
        <w:rPr>
          <w:rFonts w:asciiTheme="minorEastAsia" w:hAnsiTheme="minorEastAsia"/>
          <w:sz w:val="44"/>
          <w:szCs w:val="44"/>
        </w:rPr>
      </w:pPr>
    </w:p>
    <w:p w:rsidR="004E7B9C" w:rsidRDefault="004E7B9C" w:rsidP="004E7B9C">
      <w:pPr>
        <w:jc w:val="center"/>
        <w:rPr>
          <w:rFonts w:asciiTheme="minorEastAsia" w:hAnsiTheme="minorEastAsia"/>
          <w:sz w:val="44"/>
          <w:szCs w:val="44"/>
        </w:rPr>
      </w:pPr>
    </w:p>
    <w:p w:rsidR="004E7B9C" w:rsidRDefault="004E7B9C" w:rsidP="004E7B9C">
      <w:pPr>
        <w:jc w:val="center"/>
        <w:rPr>
          <w:rFonts w:asciiTheme="minorEastAsia" w:hAnsiTheme="minorEastAsia"/>
          <w:b/>
          <w:sz w:val="44"/>
          <w:szCs w:val="44"/>
        </w:rPr>
      </w:pPr>
      <w:r w:rsidRPr="009114C3">
        <w:rPr>
          <w:rFonts w:asciiTheme="minorEastAsia" w:hAnsiTheme="minorEastAsia" w:hint="eastAsia"/>
          <w:b/>
          <w:sz w:val="44"/>
          <w:szCs w:val="44"/>
        </w:rPr>
        <w:lastRenderedPageBreak/>
        <w:t>目  录</w:t>
      </w:r>
    </w:p>
    <w:p w:rsidR="007A0E1F" w:rsidRDefault="007A0E1F" w:rsidP="004E7B9C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7A0E1F" w:rsidRPr="007A0E1F" w:rsidRDefault="007A0E1F" w:rsidP="007A0E1F">
      <w:pPr>
        <w:pStyle w:val="a4"/>
        <w:numPr>
          <w:ilvl w:val="0"/>
          <w:numId w:val="2"/>
        </w:numPr>
        <w:ind w:firstLineChars="0"/>
        <w:jc w:val="left"/>
        <w:rPr>
          <w:rFonts w:asciiTheme="minorEastAsia" w:hAnsiTheme="minorEastAsia"/>
          <w:b/>
          <w:sz w:val="32"/>
          <w:szCs w:val="32"/>
        </w:rPr>
      </w:pPr>
      <w:r w:rsidRPr="007A0E1F">
        <w:rPr>
          <w:rFonts w:asciiTheme="minorEastAsia" w:hAnsiTheme="minorEastAsia" w:hint="eastAsia"/>
          <w:b/>
          <w:sz w:val="32"/>
          <w:szCs w:val="32"/>
        </w:rPr>
        <w:t>南通大学经济活动内部控制建设实施方案</w:t>
      </w:r>
    </w:p>
    <w:p w:rsidR="007A0E1F" w:rsidRPr="007A0E1F" w:rsidRDefault="007A0E1F" w:rsidP="007A0E1F">
      <w:pPr>
        <w:pStyle w:val="a4"/>
        <w:numPr>
          <w:ilvl w:val="0"/>
          <w:numId w:val="2"/>
        </w:numPr>
        <w:ind w:firstLineChars="0"/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相关制度</w:t>
      </w:r>
    </w:p>
    <w:p w:rsidR="004E7B9C" w:rsidRDefault="004E7B9C" w:rsidP="004E7B9C">
      <w:pPr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1</w:t>
      </w:r>
      <w:r w:rsidR="000071B6">
        <w:rPr>
          <w:rFonts w:asciiTheme="minorEastAsia" w:hAnsiTheme="minorEastAsia" w:hint="eastAsia"/>
          <w:sz w:val="30"/>
          <w:szCs w:val="30"/>
        </w:rPr>
        <w:t>.</w:t>
      </w:r>
      <w:r w:rsidR="00775A7F">
        <w:rPr>
          <w:rFonts w:asciiTheme="minorEastAsia" w:hAnsiTheme="minorEastAsia" w:hint="eastAsia"/>
          <w:sz w:val="30"/>
          <w:szCs w:val="30"/>
        </w:rPr>
        <w:t>《</w:t>
      </w:r>
      <w:r>
        <w:rPr>
          <w:rFonts w:asciiTheme="minorEastAsia" w:hAnsiTheme="minorEastAsia" w:hint="eastAsia"/>
          <w:sz w:val="30"/>
          <w:szCs w:val="30"/>
        </w:rPr>
        <w:t>行政事业单位内部控制规范（试行）》（财会【2012】21号</w:t>
      </w:r>
      <w:r w:rsidR="00F37287">
        <w:rPr>
          <w:rFonts w:asciiTheme="minorEastAsia" w:hAnsiTheme="minorEastAsia" w:hint="eastAsia"/>
          <w:sz w:val="30"/>
          <w:szCs w:val="30"/>
        </w:rPr>
        <w:t>）</w:t>
      </w:r>
    </w:p>
    <w:p w:rsidR="004E7B9C" w:rsidRDefault="00F37287" w:rsidP="004E7B9C">
      <w:pPr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</w:t>
      </w:r>
      <w:r w:rsidR="000071B6">
        <w:rPr>
          <w:rFonts w:asciiTheme="minorEastAsia" w:hAnsiTheme="minorEastAsia" w:hint="eastAsia"/>
          <w:sz w:val="30"/>
          <w:szCs w:val="30"/>
        </w:rPr>
        <w:t>.</w:t>
      </w:r>
      <w:r>
        <w:rPr>
          <w:rFonts w:asciiTheme="minorEastAsia" w:hAnsiTheme="minorEastAsia" w:hint="eastAsia"/>
          <w:sz w:val="30"/>
          <w:szCs w:val="30"/>
        </w:rPr>
        <w:t>《关于全面推进行政事业单位内部控制建设的指导意见》（财会【2015】24号）</w:t>
      </w:r>
    </w:p>
    <w:p w:rsidR="004E7B9C" w:rsidRDefault="00F37287" w:rsidP="004E7B9C">
      <w:pPr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3</w:t>
      </w:r>
      <w:r w:rsidR="000071B6">
        <w:rPr>
          <w:rFonts w:asciiTheme="minorEastAsia" w:hAnsiTheme="minorEastAsia" w:hint="eastAsia"/>
          <w:sz w:val="30"/>
          <w:szCs w:val="30"/>
        </w:rPr>
        <w:t>.</w:t>
      </w:r>
      <w:r w:rsidR="00451777">
        <w:rPr>
          <w:rFonts w:asciiTheme="minorEastAsia" w:hAnsiTheme="minorEastAsia" w:hint="eastAsia"/>
          <w:sz w:val="30"/>
          <w:szCs w:val="30"/>
        </w:rPr>
        <w:t>《关于开展行政事业单位内部控制基础性评价工作的通知》（财会【2016】11号）</w:t>
      </w:r>
    </w:p>
    <w:p w:rsidR="00451777" w:rsidRDefault="00D94F3E" w:rsidP="000071B6">
      <w:pPr>
        <w:jc w:val="left"/>
        <w:rPr>
          <w:rFonts w:asciiTheme="minorEastAsia" w:hAnsiTheme="minorEastAsia" w:hint="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4</w:t>
      </w:r>
      <w:r w:rsidR="000071B6">
        <w:rPr>
          <w:rFonts w:asciiTheme="minorEastAsia" w:hAnsiTheme="minorEastAsia" w:hint="eastAsia"/>
          <w:sz w:val="30"/>
          <w:szCs w:val="30"/>
        </w:rPr>
        <w:t>.《</w:t>
      </w:r>
      <w:r w:rsidR="000071B6" w:rsidRPr="00D94F3E">
        <w:rPr>
          <w:rFonts w:asciiTheme="minorEastAsia" w:hAnsiTheme="minorEastAsia" w:hint="eastAsia"/>
          <w:sz w:val="30"/>
          <w:szCs w:val="30"/>
        </w:rPr>
        <w:t>行政事业单位内部控制报告管理制度（试行）</w:t>
      </w:r>
      <w:r w:rsidR="000071B6">
        <w:rPr>
          <w:rFonts w:asciiTheme="minorEastAsia" w:hAnsiTheme="minorEastAsia" w:hint="eastAsia"/>
          <w:sz w:val="30"/>
          <w:szCs w:val="30"/>
        </w:rPr>
        <w:t>》（财会【2017】1号</w:t>
      </w:r>
    </w:p>
    <w:p w:rsidR="000071B6" w:rsidRDefault="00451777" w:rsidP="000071B6">
      <w:pPr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5.《关于印发&lt;江苏省省属院校经济活动内部控制实施指南(试行)&gt;的通知》（苏教财2017）2号）</w:t>
      </w:r>
    </w:p>
    <w:p w:rsidR="004E7B9C" w:rsidRPr="004E7B9C" w:rsidRDefault="004E7B9C" w:rsidP="004E7B9C">
      <w:pPr>
        <w:jc w:val="center"/>
        <w:rPr>
          <w:sz w:val="44"/>
          <w:szCs w:val="44"/>
        </w:rPr>
      </w:pPr>
    </w:p>
    <w:sectPr w:rsidR="004E7B9C" w:rsidRPr="004E7B9C" w:rsidSect="00397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9C4" w:rsidRDefault="004409C4" w:rsidP="00F90EF0">
      <w:r>
        <w:separator/>
      </w:r>
    </w:p>
  </w:endnote>
  <w:endnote w:type="continuationSeparator" w:id="1">
    <w:p w:rsidR="004409C4" w:rsidRDefault="004409C4" w:rsidP="00F90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9C4" w:rsidRDefault="004409C4" w:rsidP="00F90EF0">
      <w:r>
        <w:separator/>
      </w:r>
    </w:p>
  </w:footnote>
  <w:footnote w:type="continuationSeparator" w:id="1">
    <w:p w:rsidR="004409C4" w:rsidRDefault="004409C4" w:rsidP="00F90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C400E"/>
    <w:multiLevelType w:val="hybridMultilevel"/>
    <w:tmpl w:val="E8884A44"/>
    <w:lvl w:ilvl="0" w:tplc="04C201D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C54D96"/>
    <w:multiLevelType w:val="hybridMultilevel"/>
    <w:tmpl w:val="26EEDDEC"/>
    <w:lvl w:ilvl="0" w:tplc="383CCAA8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7B9C"/>
    <w:rsid w:val="000071B6"/>
    <w:rsid w:val="00141C17"/>
    <w:rsid w:val="00150F59"/>
    <w:rsid w:val="00163B60"/>
    <w:rsid w:val="001E7976"/>
    <w:rsid w:val="002A4DB0"/>
    <w:rsid w:val="003946A7"/>
    <w:rsid w:val="00397DCA"/>
    <w:rsid w:val="003C05ED"/>
    <w:rsid w:val="003E6262"/>
    <w:rsid w:val="004017A3"/>
    <w:rsid w:val="004409C4"/>
    <w:rsid w:val="00451777"/>
    <w:rsid w:val="00495286"/>
    <w:rsid w:val="004E5ED4"/>
    <w:rsid w:val="004E7B9C"/>
    <w:rsid w:val="00655C7E"/>
    <w:rsid w:val="006C1B34"/>
    <w:rsid w:val="00767819"/>
    <w:rsid w:val="00775A7F"/>
    <w:rsid w:val="007A0E1F"/>
    <w:rsid w:val="009114C3"/>
    <w:rsid w:val="0095104E"/>
    <w:rsid w:val="00A07C92"/>
    <w:rsid w:val="00A91C82"/>
    <w:rsid w:val="00B45EDE"/>
    <w:rsid w:val="00BC09B8"/>
    <w:rsid w:val="00C25EFB"/>
    <w:rsid w:val="00C54201"/>
    <w:rsid w:val="00D94F3E"/>
    <w:rsid w:val="00F37287"/>
    <w:rsid w:val="00F90EF0"/>
    <w:rsid w:val="00FE3D70"/>
    <w:rsid w:val="00FF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E7B9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E7B9C"/>
  </w:style>
  <w:style w:type="paragraph" w:styleId="a4">
    <w:name w:val="List Paragraph"/>
    <w:basedOn w:val="a"/>
    <w:uiPriority w:val="34"/>
    <w:qFormat/>
    <w:rsid w:val="004E7B9C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F90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90EF0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90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90E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</Words>
  <Characters>240</Characters>
  <Application>Microsoft Office Word</Application>
  <DocSecurity>0</DocSecurity>
  <Lines>2</Lines>
  <Paragraphs>1</Paragraphs>
  <ScaleCrop>false</ScaleCrop>
  <Company>ntu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18</cp:revision>
  <cp:lastPrinted>2017-11-28T00:38:00Z</cp:lastPrinted>
  <dcterms:created xsi:type="dcterms:W3CDTF">2017-07-14T05:58:00Z</dcterms:created>
  <dcterms:modified xsi:type="dcterms:W3CDTF">2017-11-28T03:23:00Z</dcterms:modified>
</cp:coreProperties>
</file>